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5549C">
      <w:pPr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附件3：</w:t>
      </w:r>
    </w:p>
    <w:p w14:paraId="4F57AFFC"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习近平总书记分领域思想精品课程</w:t>
      </w:r>
    </w:p>
    <w:p w14:paraId="1CF02C9C">
      <w:pPr>
        <w:jc w:val="center"/>
        <w:rPr>
          <w:rFonts w:hint="default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申报书</w:t>
      </w:r>
    </w:p>
    <w:p w14:paraId="15BAEDD5">
      <w:pPr>
        <w:jc w:val="center"/>
        <w:rPr>
          <w:rFonts w:hint="eastAsia" w:ascii="仿宋_GB2312" w:hAnsi="仿宋_GB2312" w:eastAsia="仿宋_GB2312" w:cs="仿宋_GB2312"/>
          <w:b w:val="0"/>
          <w:bCs w:val="0"/>
          <w:sz w:val="48"/>
          <w:szCs w:val="48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655"/>
        <w:gridCol w:w="1656"/>
        <w:gridCol w:w="1658"/>
        <w:gridCol w:w="1645"/>
      </w:tblGrid>
      <w:tr w14:paraId="0639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627C19AA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领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域</w:t>
            </w:r>
          </w:p>
        </w:tc>
        <w:tc>
          <w:tcPr>
            <w:tcW w:w="1703" w:type="dxa"/>
          </w:tcPr>
          <w:p w14:paraId="7CCA1FF9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5077D1C3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3408" w:type="dxa"/>
            <w:gridSpan w:val="2"/>
          </w:tcPr>
          <w:p w14:paraId="1ECEACFC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B94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021F8E86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专  业</w:t>
            </w:r>
          </w:p>
        </w:tc>
        <w:tc>
          <w:tcPr>
            <w:tcW w:w="6815" w:type="dxa"/>
            <w:gridSpan w:val="4"/>
          </w:tcPr>
          <w:p w14:paraId="0425A19C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FAE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043880B3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专题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6815" w:type="dxa"/>
            <w:gridSpan w:val="4"/>
          </w:tcPr>
          <w:p w14:paraId="6C5AEA51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18FA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41B13EDB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课程名称</w:t>
            </w:r>
          </w:p>
        </w:tc>
        <w:tc>
          <w:tcPr>
            <w:tcW w:w="1703" w:type="dxa"/>
          </w:tcPr>
          <w:p w14:paraId="4FFFFC3F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79EAA3C6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课程类型</w:t>
            </w:r>
          </w:p>
        </w:tc>
        <w:tc>
          <w:tcPr>
            <w:tcW w:w="3408" w:type="dxa"/>
            <w:gridSpan w:val="2"/>
          </w:tcPr>
          <w:p w14:paraId="0C8FB059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公共基础课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专业课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通识课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实践课</w:t>
            </w:r>
          </w:p>
        </w:tc>
      </w:tr>
      <w:tr w14:paraId="45E5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41870FC9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教学章节</w:t>
            </w:r>
          </w:p>
        </w:tc>
        <w:tc>
          <w:tcPr>
            <w:tcW w:w="1703" w:type="dxa"/>
          </w:tcPr>
          <w:p w14:paraId="291F1E87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33895522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授课对象</w:t>
            </w:r>
          </w:p>
        </w:tc>
        <w:tc>
          <w:tcPr>
            <w:tcW w:w="3408" w:type="dxa"/>
            <w:gridSpan w:val="2"/>
          </w:tcPr>
          <w:p w14:paraId="38B45BE8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49B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  <w:vMerge w:val="restart"/>
            <w:vAlign w:val="center"/>
          </w:tcPr>
          <w:p w14:paraId="31C55EEE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授课教师</w:t>
            </w:r>
          </w:p>
        </w:tc>
        <w:tc>
          <w:tcPr>
            <w:tcW w:w="1703" w:type="dxa"/>
          </w:tcPr>
          <w:p w14:paraId="2FB88FC7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姓    名</w:t>
            </w:r>
          </w:p>
        </w:tc>
        <w:tc>
          <w:tcPr>
            <w:tcW w:w="1704" w:type="dxa"/>
          </w:tcPr>
          <w:p w14:paraId="3BDF0A8B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0C1E623C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性    别</w:t>
            </w:r>
          </w:p>
        </w:tc>
        <w:tc>
          <w:tcPr>
            <w:tcW w:w="1704" w:type="dxa"/>
          </w:tcPr>
          <w:p w14:paraId="6018C09B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784BC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  <w:vMerge w:val="continue"/>
          </w:tcPr>
          <w:p w14:paraId="22EDFCDE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703" w:type="dxa"/>
          </w:tcPr>
          <w:p w14:paraId="05C01549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出生年月</w:t>
            </w:r>
          </w:p>
        </w:tc>
        <w:tc>
          <w:tcPr>
            <w:tcW w:w="1704" w:type="dxa"/>
          </w:tcPr>
          <w:p w14:paraId="4ACC7AE6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403026EF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联系方式</w:t>
            </w:r>
          </w:p>
        </w:tc>
        <w:tc>
          <w:tcPr>
            <w:tcW w:w="1704" w:type="dxa"/>
          </w:tcPr>
          <w:p w14:paraId="4841A3F9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721E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  <w:vMerge w:val="continue"/>
          </w:tcPr>
          <w:p w14:paraId="26D06938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1703" w:type="dxa"/>
          </w:tcPr>
          <w:p w14:paraId="5CCB4F2D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职    称</w:t>
            </w:r>
          </w:p>
        </w:tc>
        <w:tc>
          <w:tcPr>
            <w:tcW w:w="1704" w:type="dxa"/>
          </w:tcPr>
          <w:p w14:paraId="4C9C9259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704" w:type="dxa"/>
          </w:tcPr>
          <w:p w14:paraId="257E603C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职    务</w:t>
            </w:r>
          </w:p>
        </w:tc>
        <w:tc>
          <w:tcPr>
            <w:tcW w:w="1704" w:type="dxa"/>
          </w:tcPr>
          <w:p w14:paraId="163CB793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37A0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953" w:type="dxa"/>
          </w:tcPr>
          <w:p w14:paraId="5FBA995D">
            <w:pPr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教学团队成员</w:t>
            </w:r>
          </w:p>
        </w:tc>
        <w:tc>
          <w:tcPr>
            <w:tcW w:w="3407" w:type="dxa"/>
            <w:gridSpan w:val="2"/>
            <w:vAlign w:val="center"/>
          </w:tcPr>
          <w:p w14:paraId="4ED45E27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姓    名</w:t>
            </w:r>
          </w:p>
        </w:tc>
        <w:tc>
          <w:tcPr>
            <w:tcW w:w="3408" w:type="dxa"/>
            <w:gridSpan w:val="2"/>
            <w:vAlign w:val="center"/>
          </w:tcPr>
          <w:p w14:paraId="797A2907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职    称</w:t>
            </w:r>
          </w:p>
        </w:tc>
      </w:tr>
      <w:tr w14:paraId="6A6CE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548AC6B9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407" w:type="dxa"/>
            <w:gridSpan w:val="2"/>
          </w:tcPr>
          <w:p w14:paraId="4F656C8D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408" w:type="dxa"/>
            <w:gridSpan w:val="2"/>
          </w:tcPr>
          <w:p w14:paraId="2BC5EF80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EBE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51538A8C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407" w:type="dxa"/>
            <w:gridSpan w:val="2"/>
          </w:tcPr>
          <w:p w14:paraId="25120647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408" w:type="dxa"/>
            <w:gridSpan w:val="2"/>
          </w:tcPr>
          <w:p w14:paraId="14EB8BD2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6E9F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3" w:type="dxa"/>
          </w:tcPr>
          <w:p w14:paraId="530C190D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</w:tc>
        <w:tc>
          <w:tcPr>
            <w:tcW w:w="3407" w:type="dxa"/>
            <w:gridSpan w:val="2"/>
          </w:tcPr>
          <w:p w14:paraId="2B509C52">
            <w:pPr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3408" w:type="dxa"/>
            <w:gridSpan w:val="2"/>
          </w:tcPr>
          <w:p w14:paraId="529F0869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03B9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4DB61692">
            <w:pPr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  <w:lang w:val="en-US" w:eastAsia="zh-CN"/>
              </w:rPr>
              <w:t>一、</w:t>
            </w: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教学设计</w:t>
            </w:r>
          </w:p>
        </w:tc>
      </w:tr>
      <w:tr w14:paraId="27BF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425DD72B">
            <w:pPr>
              <w:spacing w:line="6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（请重点介绍专题教学讲义融入专业课堂的路径方法、教学目标、教学重难点、教学活动与流程设计。）</w:t>
            </w:r>
          </w:p>
          <w:p w14:paraId="0FD24EC7">
            <w:pPr>
              <w:spacing w:line="600" w:lineRule="exact"/>
              <w:jc w:val="lef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4E23EF01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79F05826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0F1C7E26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76F1E8C0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27C0B881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16EC4450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5C740F4A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091F9E92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3644F9D9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  <w:p w14:paraId="2C76836E">
            <w:pPr>
              <w:spacing w:line="400" w:lineRule="exact"/>
              <w:jc w:val="left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6F74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246DB7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二、特色与创新</w:t>
            </w:r>
          </w:p>
        </w:tc>
      </w:tr>
      <w:tr w14:paraId="7B95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582FAB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总结本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>课程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在教学内容、教学方法、教学模式、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教学活动与流程设计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等方面的突出亮点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172CEB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ab/>
            </w:r>
          </w:p>
          <w:p w14:paraId="25C49D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</w:p>
          <w:p w14:paraId="1C5778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</w:p>
          <w:p w14:paraId="7BD95D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</w:p>
          <w:p w14:paraId="0301EE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</w:pPr>
          </w:p>
          <w:p w14:paraId="6C41E8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23F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12B364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三、教学效果</w:t>
            </w:r>
          </w:p>
        </w:tc>
      </w:tr>
      <w:tr w14:paraId="4257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68" w:type="dxa"/>
            <w:gridSpan w:val="5"/>
          </w:tcPr>
          <w:p w14:paraId="4D912E24">
            <w:pPr>
              <w:spacing w:line="60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结合学生反馈、教学观察、学习成果等，阐述分领域思想有机融入专业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val="en-US" w:eastAsia="zh-CN"/>
              </w:rPr>
              <w:t>课程</w:t>
            </w:r>
            <w:bookmarkStart w:id="0" w:name="_GoBack"/>
            <w:bookmarkEnd w:id="0"/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教学后达成的育人目标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育人实效等。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）</w:t>
            </w:r>
          </w:p>
          <w:p w14:paraId="5E2E236D">
            <w:pP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</w:p>
          <w:p w14:paraId="104E2FFA">
            <w:pP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</w:p>
          <w:p w14:paraId="2097505B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377A8D8A">
      <w:pPr>
        <w:rPr>
          <w:rFonts w:hint="eastAsia" w:ascii="仿宋_gb2312" w:hAnsi="仿宋_gb2312" w:eastAsia="仿宋_gb2312" w:cs="Times New Roman"/>
          <w:b w:val="0"/>
          <w:spacing w:val="-6"/>
          <w:kern w:val="2"/>
          <w:sz w:val="32"/>
          <w:szCs w:val="24"/>
          <w:highlight w:val="none"/>
          <w:lang w:val="en-US" w:eastAsia="zh-CN" w:bidi="ar-S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8"/>
      </w:tblGrid>
      <w:tr w14:paraId="44DA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8" w:type="dxa"/>
          </w:tcPr>
          <w:p w14:paraId="2CA68E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四、附件材料清单</w:t>
            </w:r>
          </w:p>
        </w:tc>
      </w:tr>
      <w:tr w14:paraId="74F0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8" w:type="dxa"/>
          </w:tcPr>
          <w:p w14:paraId="37167C35">
            <w:pPr>
              <w:rPr>
                <w:rFonts w:hint="eastAsia" w:ascii="仿宋_gb2312" w:hAnsi="仿宋_gb2312" w:eastAsia="仿宋_gb2312" w:cs="Times New Roman"/>
                <w:b w:val="0"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Times New Roman"/>
                <w:b w:val="0"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1.课程教学大纲，标注分领域思想融入点（</w:t>
            </w:r>
            <w:r>
              <w:rPr>
                <w:rFonts w:hint="eastAsia" w:ascii="仿宋_gb2312" w:hAnsi="仿宋_gb2312" w:eastAsia="仿宋_gb2312" w:cs="Times New Roman"/>
                <w:b/>
                <w:bCs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必须提供</w:t>
            </w:r>
            <w:r>
              <w:rPr>
                <w:rFonts w:hint="eastAsia" w:ascii="仿宋_gb2312" w:hAnsi="仿宋_gb2312" w:eastAsia="仿宋_gb2312" w:cs="Times New Roman"/>
                <w:b w:val="0"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）</w:t>
            </w:r>
          </w:p>
          <w:p w14:paraId="3C59CC42">
            <w:pP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Times New Roman"/>
                <w:b w:val="0"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2.教学设计1-2个典型的完整课时，可附教学PPT及课堂实录链接（</w:t>
            </w:r>
            <w:r>
              <w:rPr>
                <w:rFonts w:hint="eastAsia" w:ascii="仿宋_gb2312" w:hAnsi="仿宋_gb2312" w:eastAsia="仿宋_gb2312" w:cs="Times New Roman"/>
                <w:b/>
                <w:bCs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必须提供</w:t>
            </w:r>
            <w:r>
              <w:rPr>
                <w:rFonts w:hint="eastAsia" w:ascii="仿宋_gb2312" w:hAnsi="仿宋_gb2312" w:eastAsia="仿宋_gb2312" w:cs="Times New Roman"/>
                <w:b w:val="0"/>
                <w:spacing w:val="-6"/>
                <w:kern w:val="2"/>
                <w:sz w:val="32"/>
                <w:szCs w:val="24"/>
                <w:highlight w:val="none"/>
                <w:lang w:val="en-US" w:eastAsia="zh-CN" w:bidi="ar-SA"/>
              </w:rPr>
              <w:t>）</w:t>
            </w:r>
          </w:p>
          <w:p w14:paraId="44A96AFB">
            <w:pP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</w:p>
          <w:p w14:paraId="5829CC3F">
            <w:pPr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16F852B6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5DFAB6F5">
      <w:pPr>
        <w:jc w:val="center"/>
        <w:rPr>
          <w:rFonts w:hint="default" w:ascii="仿宋_gb2312" w:hAnsi="仿宋_gb2312" w:eastAsia="仿宋_gb2312" w:cs="Times New Roman"/>
          <w:b w:val="0"/>
          <w:spacing w:val="-6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：</w:t>
      </w:r>
    </w:p>
    <w:p w14:paraId="6B3F2397">
      <w:pPr>
        <w:rPr>
          <w:rFonts w:hint="default" w:ascii="仿宋_gb2312" w:hAnsi="仿宋_gb2312" w:eastAsia="仿宋_gb2312" w:cs="Times New Roman"/>
          <w:b w:val="0"/>
          <w:spacing w:val="-6"/>
          <w:kern w:val="2"/>
          <w:sz w:val="32"/>
          <w:szCs w:val="24"/>
          <w:highlight w:val="none"/>
          <w:lang w:val="en-US" w:eastAsia="zh-CN" w:bidi="ar-SA"/>
        </w:rPr>
      </w:pPr>
    </w:p>
    <w:p w14:paraId="671D5E2D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60B456-4190-45CC-8DD7-3176ACAC3C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129083BE-C3E4-4AAF-9693-48AE543FB43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04E5395E-BCDA-45D2-AAA8-955CF4759D26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10DCEF8A-60F1-4101-9728-85C31242A1E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FA1408B2-6353-4904-9D7E-0D67623E2417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1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3898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9CAB0B">
                          <w:pPr>
                            <w:pStyle w:val="2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9CAB0B">
                    <w:pPr>
                      <w:pStyle w:val="2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44C0C"/>
    <w:rsid w:val="19D850DA"/>
    <w:rsid w:val="1A1F4702"/>
    <w:rsid w:val="1C750AA6"/>
    <w:rsid w:val="3BBF5D33"/>
    <w:rsid w:val="451E692E"/>
    <w:rsid w:val="45915C44"/>
    <w:rsid w:val="566F0C46"/>
    <w:rsid w:val="5B0E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320</Words>
  <Characters>326</Characters>
  <Lines>0</Lines>
  <Paragraphs>0</Paragraphs>
  <TotalTime>1</TotalTime>
  <ScaleCrop>false</ScaleCrop>
  <LinksUpToDate>false</LinksUpToDate>
  <CharactersWithSpaces>356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2026-05-28T06:35:00Z</dcterms:created>
  <dc:creator>lenovo</dc:creator>
  <cp:lastModifiedBy>ID</cp:lastModifiedBy>
  <cp:lastPrinted>2026-06-16T07:05:00Z</cp:lastPrinted>
  <dcterms:modified xsi:type="dcterms:W3CDTF">2026-06-17T04:09:22Z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eyJoZGlkIjoiMzlhZDllZWNkZmRkNmE3MjMwOTk1MDQ1MGJmMDE4OGUiLCJ1c2VySWQiOiI1Nzc2MzU1MzQifQ==</vt:lpwstr>
  </property>
  <property fmtid="{D5CDD505-2E9C-101B-9397-08002B2CF9AE}" pid="4" name="ICV">
    <vt:lpwstr>237FAD85CC2346B88043E20B200B3C7B_12</vt:lpwstr>
  </property>
</Properties>
</file>